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C3E89" w14:textId="0832FBBE" w:rsidR="001763B1" w:rsidRPr="001763B1" w:rsidRDefault="001763B1" w:rsidP="001763B1">
      <w:pPr>
        <w:jc w:val="right"/>
        <w:rPr>
          <w:rFonts w:ascii="BIZ UDゴシック" w:eastAsia="BIZ UDゴシック" w:hAnsi="BIZ UDゴシック"/>
          <w:sz w:val="22"/>
        </w:rPr>
      </w:pPr>
      <w:r w:rsidRPr="001763B1">
        <w:rPr>
          <w:rFonts w:ascii="BIZ UDゴシック" w:eastAsia="BIZ UDゴシック" w:hAnsi="BIZ UDゴシック" w:hint="eastAsia"/>
          <w:sz w:val="22"/>
        </w:rPr>
        <w:t>2023年</w:t>
      </w:r>
      <w:r w:rsidR="008D4334">
        <w:rPr>
          <w:rFonts w:ascii="BIZ UDゴシック" w:eastAsia="BIZ UDゴシック" w:hAnsi="BIZ UDゴシック" w:hint="eastAsia"/>
          <w:sz w:val="22"/>
        </w:rPr>
        <w:t>5</w:t>
      </w:r>
      <w:r w:rsidRPr="001763B1">
        <w:rPr>
          <w:rFonts w:ascii="BIZ UDゴシック" w:eastAsia="BIZ UDゴシック" w:hAnsi="BIZ UDゴシック" w:hint="eastAsia"/>
          <w:sz w:val="22"/>
        </w:rPr>
        <w:t>月</w:t>
      </w:r>
      <w:r w:rsidR="008D4334">
        <w:rPr>
          <w:rFonts w:ascii="BIZ UDゴシック" w:eastAsia="BIZ UDゴシック" w:hAnsi="BIZ UDゴシック" w:hint="eastAsia"/>
          <w:sz w:val="22"/>
        </w:rPr>
        <w:t>30</w:t>
      </w:r>
      <w:r w:rsidRPr="001763B1">
        <w:rPr>
          <w:rFonts w:ascii="BIZ UDゴシック" w:eastAsia="BIZ UDゴシック" w:hAnsi="BIZ UDゴシック" w:hint="eastAsia"/>
          <w:sz w:val="22"/>
        </w:rPr>
        <w:t>日</w:t>
      </w:r>
    </w:p>
    <w:p w14:paraId="30F24132" w14:textId="58D32645" w:rsidR="00480A0D" w:rsidRPr="00480A0D" w:rsidRDefault="00480A0D" w:rsidP="00480A0D">
      <w:pPr>
        <w:pStyle w:val="Default"/>
        <w:rPr>
          <w:rFonts w:ascii="BIZ UDゴシック" w:eastAsia="BIZ UDゴシック" w:hAnsi="BIZ UDゴシック"/>
          <w:sz w:val="21"/>
          <w:szCs w:val="21"/>
        </w:rPr>
      </w:pPr>
      <w:r w:rsidRPr="00480A0D">
        <w:rPr>
          <w:rFonts w:ascii="BIZ UDゴシック" w:eastAsia="BIZ UDゴシック" w:hAnsi="BIZ UDゴシック" w:hint="eastAsia"/>
          <w:sz w:val="21"/>
          <w:szCs w:val="21"/>
        </w:rPr>
        <w:t>内閣総理大臣　岸田</w:t>
      </w:r>
      <w:r>
        <w:rPr>
          <w:rFonts w:ascii="BIZ UDゴシック" w:eastAsia="BIZ UDゴシック" w:hAnsi="BIZ UDゴシック" w:hint="eastAsia"/>
          <w:sz w:val="21"/>
          <w:szCs w:val="21"/>
        </w:rPr>
        <w:t xml:space="preserve">　</w:t>
      </w:r>
      <w:r w:rsidRPr="00480A0D">
        <w:rPr>
          <w:rFonts w:ascii="BIZ UDゴシック" w:eastAsia="BIZ UDゴシック" w:hAnsi="BIZ UDゴシック" w:hint="eastAsia"/>
          <w:sz w:val="21"/>
          <w:szCs w:val="21"/>
        </w:rPr>
        <w:t>文雄　様</w:t>
      </w:r>
    </w:p>
    <w:p w14:paraId="3D0680CC" w14:textId="17F5E060" w:rsidR="00480A0D" w:rsidRPr="00480A0D" w:rsidRDefault="007D668C" w:rsidP="00480A0D">
      <w:pPr>
        <w:pStyle w:val="Default"/>
        <w:rPr>
          <w:rFonts w:ascii="BIZ UDゴシック" w:eastAsia="BIZ UDゴシック" w:hAnsi="BIZ UDゴシック"/>
          <w:sz w:val="21"/>
          <w:szCs w:val="21"/>
        </w:rPr>
      </w:pPr>
      <w:r>
        <w:rPr>
          <w:noProof/>
        </w:rPr>
        <w:drawing>
          <wp:anchor distT="0" distB="0" distL="114300" distR="114300" simplePos="0" relativeHeight="251659264" behindDoc="1" locked="0" layoutInCell="1" allowOverlap="1" wp14:anchorId="2A6668ED" wp14:editId="52BCF3A0">
            <wp:simplePos x="0" y="0"/>
            <wp:positionH relativeFrom="column">
              <wp:posOffset>5214620</wp:posOffset>
            </wp:positionH>
            <wp:positionV relativeFrom="paragraph">
              <wp:posOffset>223520</wp:posOffset>
            </wp:positionV>
            <wp:extent cx="638175" cy="626745"/>
            <wp:effectExtent l="0" t="0" r="9525" b="1905"/>
            <wp:wrapNone/>
            <wp:docPr id="1" name="図 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175" cy="626745"/>
                    </a:xfrm>
                    <a:prstGeom prst="rect">
                      <a:avLst/>
                    </a:prstGeom>
                    <a:noFill/>
                    <a:ln>
                      <a:noFill/>
                    </a:ln>
                  </pic:spPr>
                </pic:pic>
              </a:graphicData>
            </a:graphic>
          </wp:anchor>
        </w:drawing>
      </w:r>
      <w:r w:rsidR="00480A0D" w:rsidRPr="00480A0D">
        <w:rPr>
          <w:rFonts w:ascii="BIZ UDゴシック" w:eastAsia="BIZ UDゴシック" w:hAnsi="BIZ UDゴシック" w:hint="eastAsia"/>
          <w:sz w:val="21"/>
          <w:szCs w:val="21"/>
        </w:rPr>
        <w:t>厚生労働大臣　加藤　勝信</w:t>
      </w:r>
      <w:r w:rsidR="00480A0D">
        <w:rPr>
          <w:rFonts w:ascii="BIZ UDゴシック" w:eastAsia="BIZ UDゴシック" w:hAnsi="BIZ UDゴシック" w:hint="eastAsia"/>
          <w:sz w:val="21"/>
          <w:szCs w:val="21"/>
        </w:rPr>
        <w:t xml:space="preserve">　</w:t>
      </w:r>
      <w:r w:rsidR="00480A0D" w:rsidRPr="00480A0D">
        <w:rPr>
          <w:rFonts w:ascii="BIZ UDゴシック" w:eastAsia="BIZ UDゴシック" w:hAnsi="BIZ UDゴシック" w:hint="eastAsia"/>
          <w:sz w:val="21"/>
          <w:szCs w:val="21"/>
        </w:rPr>
        <w:t>様</w:t>
      </w:r>
    </w:p>
    <w:p w14:paraId="16A3BFB1" w14:textId="11DE4B27" w:rsidR="001763B1" w:rsidRDefault="001763B1" w:rsidP="007D668C">
      <w:pPr>
        <w:ind w:right="678"/>
        <w:jc w:val="right"/>
        <w:rPr>
          <w:rFonts w:ascii="BIZ UDゴシック" w:eastAsia="BIZ UDゴシック" w:hAnsi="BIZ UDゴシック"/>
          <w:sz w:val="22"/>
        </w:rPr>
      </w:pPr>
      <w:r w:rsidRPr="001763B1">
        <w:rPr>
          <w:rFonts w:ascii="BIZ UDゴシック" w:eastAsia="BIZ UDゴシック" w:hAnsi="BIZ UDゴシック" w:hint="eastAsia"/>
          <w:sz w:val="22"/>
        </w:rPr>
        <w:t>全日本民主医療機関連合会</w:t>
      </w:r>
    </w:p>
    <w:p w14:paraId="775485E0" w14:textId="0959B7E5" w:rsidR="001763B1" w:rsidRPr="001763B1" w:rsidRDefault="001763B1" w:rsidP="007D668C">
      <w:pPr>
        <w:ind w:firstLineChars="2700" w:firstLine="6101"/>
        <w:jc w:val="left"/>
        <w:rPr>
          <w:rFonts w:ascii="BIZ UDゴシック" w:eastAsia="BIZ UDゴシック" w:hAnsi="BIZ UDゴシック"/>
          <w:sz w:val="22"/>
        </w:rPr>
      </w:pPr>
      <w:r>
        <w:rPr>
          <w:rFonts w:ascii="BIZ UDゴシック" w:eastAsia="BIZ UDゴシック" w:hAnsi="BIZ UDゴシック" w:hint="eastAsia"/>
          <w:sz w:val="22"/>
        </w:rPr>
        <w:t>会　長　増田　　剛</w:t>
      </w:r>
      <w:bookmarkStart w:id="0" w:name="_GoBack"/>
      <w:bookmarkEnd w:id="0"/>
    </w:p>
    <w:p w14:paraId="50A51138" w14:textId="77777777" w:rsidR="001763B1" w:rsidRPr="001763B1" w:rsidRDefault="001763B1" w:rsidP="001763B1">
      <w:pPr>
        <w:jc w:val="right"/>
        <w:rPr>
          <w:rFonts w:ascii="BIZ UDゴシック" w:eastAsia="BIZ UDゴシック" w:hAnsi="BIZ UDゴシック"/>
          <w:sz w:val="22"/>
        </w:rPr>
      </w:pPr>
    </w:p>
    <w:p w14:paraId="761D8F76" w14:textId="6B856405" w:rsidR="004B0C30" w:rsidRPr="005474CE" w:rsidRDefault="004B0C30" w:rsidP="004B0C30">
      <w:pPr>
        <w:jc w:val="center"/>
        <w:rPr>
          <w:rFonts w:ascii="HGS創英角ｺﾞｼｯｸUB" w:eastAsia="HGS創英角ｺﾞｼｯｸUB" w:hAnsi="HGS創英角ｺﾞｼｯｸUB"/>
          <w:color w:val="000000" w:themeColor="text1"/>
          <w:sz w:val="32"/>
          <w:szCs w:val="32"/>
        </w:rPr>
      </w:pPr>
      <w:r w:rsidRPr="005474CE">
        <w:rPr>
          <w:rFonts w:ascii="HGS創英角ｺﾞｼｯｸUB" w:eastAsia="HGS創英角ｺﾞｼｯｸUB" w:hAnsi="HGS創英角ｺﾞｼｯｸUB" w:hint="eastAsia"/>
          <w:color w:val="000000" w:themeColor="text1"/>
          <w:sz w:val="32"/>
          <w:szCs w:val="32"/>
        </w:rPr>
        <w:t>全ての看護職員の処遇改善を求める</w:t>
      </w:r>
      <w:r w:rsidR="00282FA6">
        <w:rPr>
          <w:rFonts w:ascii="HGS創英角ｺﾞｼｯｸUB" w:eastAsia="HGS創英角ｺﾞｼｯｸUB" w:hAnsi="HGS創英角ｺﾞｼｯｸUB" w:hint="eastAsia"/>
          <w:color w:val="000000" w:themeColor="text1"/>
          <w:sz w:val="32"/>
          <w:szCs w:val="32"/>
        </w:rPr>
        <w:t>要請</w:t>
      </w:r>
      <w:r w:rsidR="005474CE">
        <w:rPr>
          <w:rFonts w:ascii="HGS創英角ｺﾞｼｯｸUB" w:eastAsia="HGS創英角ｺﾞｼｯｸUB" w:hAnsi="HGS創英角ｺﾞｼｯｸUB" w:hint="eastAsia"/>
          <w:color w:val="000000" w:themeColor="text1"/>
          <w:sz w:val="32"/>
          <w:szCs w:val="32"/>
        </w:rPr>
        <w:t>書</w:t>
      </w:r>
    </w:p>
    <w:p w14:paraId="55189F25" w14:textId="77777777" w:rsidR="004B0C30" w:rsidRPr="001763B1" w:rsidRDefault="004B0C30" w:rsidP="004B0C30">
      <w:pPr>
        <w:snapToGrid w:val="0"/>
        <w:spacing w:line="300" w:lineRule="auto"/>
        <w:ind w:firstLineChars="100" w:firstLine="226"/>
        <w:jc w:val="left"/>
        <w:rPr>
          <w:rFonts w:ascii="BIZ UDP明朝 Medium" w:eastAsia="BIZ UDP明朝 Medium" w:hAnsi="BIZ UDP明朝 Medium"/>
          <w:color w:val="000000" w:themeColor="text1"/>
          <w:sz w:val="22"/>
        </w:rPr>
      </w:pPr>
      <w:bookmarkStart w:id="1" w:name="_Hlk119675783"/>
    </w:p>
    <w:p w14:paraId="0434C776" w14:textId="67926BC8" w:rsidR="004B0C30" w:rsidRPr="001763B1" w:rsidRDefault="004B0C30" w:rsidP="004B0C30">
      <w:pPr>
        <w:snapToGrid w:val="0"/>
        <w:spacing w:line="300" w:lineRule="auto"/>
        <w:ind w:firstLineChars="100" w:firstLine="226"/>
        <w:jc w:val="left"/>
        <w:rPr>
          <w:rFonts w:ascii="BIZ UDP明朝 Medium" w:eastAsia="BIZ UDP明朝 Medium" w:hAnsi="BIZ UDP明朝 Medium"/>
          <w:color w:val="000000" w:themeColor="text1"/>
          <w:sz w:val="22"/>
        </w:rPr>
      </w:pPr>
      <w:r w:rsidRPr="001763B1">
        <w:rPr>
          <w:rFonts w:ascii="BIZ UDP明朝 Medium" w:eastAsia="BIZ UDP明朝 Medium" w:hAnsi="BIZ UDP明朝 Medium"/>
          <w:color w:val="000000" w:themeColor="text1"/>
          <w:sz w:val="22"/>
        </w:rPr>
        <w:t>2022年10月からの診療報酬改定において、新型コロナウイルス感染症の対応などで一定の役割を担う病院に勤務する看護職員の処遇改善を目的に「看護職員処遇改善評価料」が新設されました。政府が看護職員の処遇改善に光を当て、取り組みを開始したことは大きなことと考えます。</w:t>
      </w:r>
    </w:p>
    <w:p w14:paraId="5385F90C" w14:textId="1517E319" w:rsidR="004B0C30" w:rsidRPr="001763B1" w:rsidRDefault="004B0C30" w:rsidP="004B0C30">
      <w:pPr>
        <w:snapToGrid w:val="0"/>
        <w:spacing w:line="300" w:lineRule="auto"/>
        <w:ind w:firstLineChars="100" w:firstLine="226"/>
        <w:jc w:val="left"/>
        <w:rPr>
          <w:rFonts w:ascii="BIZ UDP明朝 Medium" w:eastAsia="BIZ UDP明朝 Medium" w:hAnsi="BIZ UDP明朝 Medium"/>
          <w:color w:val="000000" w:themeColor="text1"/>
          <w:sz w:val="22"/>
        </w:rPr>
      </w:pPr>
      <w:r w:rsidRPr="001763B1">
        <w:rPr>
          <w:rFonts w:ascii="BIZ UDP明朝 Medium" w:eastAsia="BIZ UDP明朝 Medium" w:hAnsi="BIZ UDP明朝 Medium" w:hint="eastAsia"/>
          <w:color w:val="000000" w:themeColor="text1"/>
          <w:sz w:val="22"/>
        </w:rPr>
        <w:t>しかし、「看護職員処遇改善評価料」には大きな問題があり現場に混乱をもたらしています。評価の対象が、地域でコロナ医療など一定の役割を担う医療機関（救急医療管理加算を算定する救急搬送件数</w:t>
      </w:r>
      <w:r w:rsidRPr="001763B1">
        <w:rPr>
          <w:rFonts w:ascii="BIZ UDP明朝 Medium" w:eastAsia="BIZ UDP明朝 Medium" w:hAnsi="BIZ UDP明朝 Medium"/>
          <w:color w:val="000000" w:themeColor="text1"/>
          <w:sz w:val="22"/>
        </w:rPr>
        <w:t>200台／年以上の医療機関及び三次救急を担う医療機関）と、狭く限定されていることです。このことにより施設間などでの不公平・不団結が生じ、評価料の算定を断念したり、賃金格差を是正するために新たな経営負担が生じたりするなどの問題が起こっています。地域包括ケアを推進する中で、看護師は病棟だけではなく外来、訪問や在宅へと幅広く展開してい</w:t>
      </w:r>
      <w:r w:rsidRPr="001763B1">
        <w:rPr>
          <w:rFonts w:ascii="BIZ UDP明朝 Medium" w:eastAsia="BIZ UDP明朝 Medium" w:hAnsi="BIZ UDP明朝 Medium" w:hint="eastAsia"/>
          <w:color w:val="000000" w:themeColor="text1"/>
          <w:sz w:val="22"/>
        </w:rPr>
        <w:t>ます。処遇格差は異動や新人看護師の配属先にも影響を及ぼしています。また、評価料の対象外となっている訪問看護ステーションや診療所に於いても地域医療を守る必要性から通常の診療時間外にも発熱患者の対応、ワクチン接種の対応などに奮闘し役割を精一杯に果たしています。そしてコロナ病棟へ入院することができない患者は回復期・慢性期病院や介護施設でも看護し、在宅では訪問看護が担うなど、</w:t>
      </w:r>
      <w:r w:rsidR="0012613C" w:rsidRPr="001763B1">
        <w:rPr>
          <w:rFonts w:ascii="BIZ UDP明朝 Medium" w:eastAsia="BIZ UDP明朝 Medium" w:hAnsi="BIZ UDP明朝 Medium" w:hint="eastAsia"/>
          <w:sz w:val="22"/>
        </w:rPr>
        <w:t>緊密に連携・</w:t>
      </w:r>
      <w:r w:rsidRPr="001763B1">
        <w:rPr>
          <w:rFonts w:ascii="BIZ UDP明朝 Medium" w:eastAsia="BIZ UDP明朝 Medium" w:hAnsi="BIZ UDP明朝 Medium" w:hint="eastAsia"/>
          <w:color w:val="000000" w:themeColor="text1"/>
          <w:sz w:val="22"/>
        </w:rPr>
        <w:t>協力し、支え合っているのが実際です。</w:t>
      </w:r>
    </w:p>
    <w:p w14:paraId="0F975A92" w14:textId="3F930146" w:rsidR="005F5B2D" w:rsidRDefault="004B0C30" w:rsidP="004B0C30">
      <w:pPr>
        <w:snapToGrid w:val="0"/>
        <w:spacing w:line="300" w:lineRule="auto"/>
        <w:ind w:firstLineChars="100" w:firstLine="226"/>
        <w:jc w:val="left"/>
        <w:rPr>
          <w:rFonts w:ascii="BIZ UDP明朝 Medium" w:eastAsia="BIZ UDP明朝 Medium" w:hAnsi="BIZ UDP明朝 Medium"/>
          <w:color w:val="000000" w:themeColor="text1"/>
          <w:sz w:val="22"/>
        </w:rPr>
      </w:pPr>
      <w:r w:rsidRPr="001763B1">
        <w:rPr>
          <w:rFonts w:ascii="BIZ UDP明朝 Medium" w:eastAsia="BIZ UDP明朝 Medium" w:hAnsi="BIZ UDP明朝 Medium" w:hint="eastAsia"/>
          <w:color w:val="000000" w:themeColor="text1"/>
          <w:sz w:val="22"/>
        </w:rPr>
        <w:t>「看護職員処遇改善評価料」の対象となるのは就業中の看護職員約</w:t>
      </w:r>
      <w:r w:rsidRPr="001763B1">
        <w:rPr>
          <w:rFonts w:ascii="BIZ UDP明朝 Medium" w:eastAsia="BIZ UDP明朝 Medium" w:hAnsi="BIZ UDP明朝 Medium"/>
          <w:color w:val="000000" w:themeColor="text1"/>
          <w:sz w:val="22"/>
        </w:rPr>
        <w:t>16</w:t>
      </w:r>
      <w:r w:rsidR="002D7E9F" w:rsidRPr="001763B1">
        <w:rPr>
          <w:rFonts w:ascii="BIZ UDP明朝 Medium" w:eastAsia="BIZ UDP明朝 Medium" w:hAnsi="BIZ UDP明朝 Medium" w:hint="eastAsia"/>
          <w:color w:val="000000" w:themeColor="text1"/>
          <w:sz w:val="22"/>
        </w:rPr>
        <w:t>8</w:t>
      </w:r>
      <w:r w:rsidRPr="001763B1">
        <w:rPr>
          <w:rFonts w:ascii="BIZ UDP明朝 Medium" w:eastAsia="BIZ UDP明朝 Medium" w:hAnsi="BIZ UDP明朝 Medium"/>
          <w:color w:val="000000" w:themeColor="text1"/>
          <w:sz w:val="22"/>
        </w:rPr>
        <w:t>万人の内、35%程度</w:t>
      </w:r>
      <w:r w:rsidR="002D7E9F" w:rsidRPr="001763B1">
        <w:rPr>
          <w:rFonts w:ascii="BIZ UDP明朝 Medium" w:eastAsia="BIZ UDP明朝 Medium" w:hAnsi="BIZ UDP明朝 Medium" w:hint="eastAsia"/>
          <w:color w:val="000000" w:themeColor="text1"/>
          <w:sz w:val="22"/>
        </w:rPr>
        <w:t>(約57万人)</w:t>
      </w:r>
      <w:r w:rsidRPr="001763B1">
        <w:rPr>
          <w:rFonts w:ascii="BIZ UDP明朝 Medium" w:eastAsia="BIZ UDP明朝 Medium" w:hAnsi="BIZ UDP明朝 Medium"/>
          <w:color w:val="000000" w:themeColor="text1"/>
          <w:sz w:val="22"/>
        </w:rPr>
        <w:t>に限られており、全ての看護職員に対する処遇改善の早急な実現を求めます。</w:t>
      </w:r>
    </w:p>
    <w:p w14:paraId="05A4B805" w14:textId="1B344646" w:rsidR="001763B1" w:rsidRDefault="001763B1" w:rsidP="004B0C30">
      <w:pPr>
        <w:snapToGrid w:val="0"/>
        <w:spacing w:line="300" w:lineRule="auto"/>
        <w:ind w:firstLineChars="100" w:firstLine="226"/>
        <w:jc w:val="left"/>
        <w:rPr>
          <w:rFonts w:ascii="BIZ UDP明朝 Medium" w:eastAsia="BIZ UDP明朝 Medium" w:hAnsi="BIZ UDP明朝 Medium"/>
          <w:color w:val="000000" w:themeColor="text1"/>
          <w:sz w:val="22"/>
        </w:rPr>
      </w:pPr>
    </w:p>
    <w:p w14:paraId="3829DC0F" w14:textId="65CB0ADE" w:rsidR="005F5B2D" w:rsidRDefault="00D64079" w:rsidP="005F5B2D">
      <w:pPr>
        <w:jc w:val="center"/>
        <w:rPr>
          <w:rFonts w:ascii="BIZ UDゴシック" w:eastAsia="BIZ UDゴシック" w:hAnsi="BIZ UDゴシック"/>
          <w:b/>
          <w:bCs/>
          <w:sz w:val="22"/>
          <w:bdr w:val="single" w:sz="4" w:space="0" w:color="auto"/>
        </w:rPr>
      </w:pPr>
      <w:r>
        <w:rPr>
          <w:rFonts w:ascii="BIZ UDゴシック" w:eastAsia="BIZ UDゴシック" w:hAnsi="BIZ UDゴシック" w:hint="eastAsia"/>
          <w:b/>
          <w:bCs/>
          <w:sz w:val="22"/>
          <w:bdr w:val="single" w:sz="4" w:space="0" w:color="auto"/>
        </w:rPr>
        <w:t>要請</w:t>
      </w:r>
      <w:r w:rsidR="006E7708" w:rsidRPr="001763B1">
        <w:rPr>
          <w:rFonts w:ascii="BIZ UDゴシック" w:eastAsia="BIZ UDゴシック" w:hAnsi="BIZ UDゴシック" w:hint="eastAsia"/>
          <w:b/>
          <w:bCs/>
          <w:sz w:val="22"/>
          <w:bdr w:val="single" w:sz="4" w:space="0" w:color="auto"/>
        </w:rPr>
        <w:t>項目</w:t>
      </w:r>
    </w:p>
    <w:p w14:paraId="58CABEC1" w14:textId="77777777" w:rsidR="005474CE" w:rsidRPr="005474CE" w:rsidRDefault="005474CE" w:rsidP="005F5B2D">
      <w:pPr>
        <w:jc w:val="center"/>
        <w:rPr>
          <w:rFonts w:ascii="BIZ UDゴシック" w:eastAsia="BIZ UDゴシック" w:hAnsi="BIZ UDゴシック"/>
          <w:b/>
          <w:bCs/>
          <w:sz w:val="22"/>
          <w:bdr w:val="single" w:sz="4" w:space="0" w:color="auto"/>
        </w:rPr>
      </w:pPr>
    </w:p>
    <w:p w14:paraId="628D5B8E" w14:textId="57B95927" w:rsidR="006E7708" w:rsidRDefault="006E7708" w:rsidP="005474CE">
      <w:pPr>
        <w:ind w:left="452" w:hangingChars="200" w:hanging="452"/>
        <w:jc w:val="left"/>
        <w:rPr>
          <w:rFonts w:ascii="BIZ UDゴシック" w:eastAsia="BIZ UDゴシック" w:hAnsi="BIZ UDゴシック"/>
          <w:b/>
          <w:bCs/>
          <w:color w:val="000000" w:themeColor="text1"/>
          <w:sz w:val="22"/>
        </w:rPr>
      </w:pPr>
      <w:r w:rsidRPr="005474CE">
        <w:rPr>
          <w:rFonts w:ascii="BIZ UDゴシック" w:eastAsia="BIZ UDゴシック" w:hAnsi="BIZ UDゴシック" w:hint="eastAsia"/>
          <w:b/>
          <w:bCs/>
          <w:color w:val="000000" w:themeColor="text1"/>
          <w:sz w:val="22"/>
        </w:rPr>
        <w:t>１．2022年10月</w:t>
      </w:r>
      <w:r w:rsidR="000442EE" w:rsidRPr="005474CE">
        <w:rPr>
          <w:rFonts w:ascii="BIZ UDゴシック" w:eastAsia="BIZ UDゴシック" w:hAnsi="BIZ UDゴシック" w:hint="eastAsia"/>
          <w:b/>
          <w:bCs/>
          <w:color w:val="000000" w:themeColor="text1"/>
          <w:sz w:val="22"/>
        </w:rPr>
        <w:t>に新設された</w:t>
      </w:r>
      <w:r w:rsidR="00A07EF3" w:rsidRPr="005474CE">
        <w:rPr>
          <w:rFonts w:ascii="BIZ UDゴシック" w:eastAsia="BIZ UDゴシック" w:hAnsi="BIZ UDゴシック" w:hint="eastAsia"/>
          <w:b/>
          <w:bCs/>
          <w:color w:val="000000" w:themeColor="text1"/>
          <w:sz w:val="22"/>
        </w:rPr>
        <w:t>令和4年度診療報酬改定</w:t>
      </w:r>
      <w:r w:rsidR="008D18CF" w:rsidRPr="005474CE">
        <w:rPr>
          <w:rFonts w:ascii="BIZ UDゴシック" w:eastAsia="BIZ UDゴシック" w:hAnsi="BIZ UDゴシック" w:hint="eastAsia"/>
          <w:b/>
          <w:bCs/>
          <w:color w:val="000000" w:themeColor="text1"/>
          <w:sz w:val="22"/>
        </w:rPr>
        <w:t>による「</w:t>
      </w:r>
      <w:r w:rsidR="00A07EF3" w:rsidRPr="005474CE">
        <w:rPr>
          <w:rFonts w:ascii="BIZ UDゴシック" w:eastAsia="BIZ UDゴシック" w:hAnsi="BIZ UDゴシック" w:hint="eastAsia"/>
          <w:b/>
          <w:bCs/>
          <w:color w:val="000000" w:themeColor="text1"/>
          <w:sz w:val="22"/>
        </w:rPr>
        <w:t>看護</w:t>
      </w:r>
      <w:r w:rsidR="008D18CF" w:rsidRPr="005474CE">
        <w:rPr>
          <w:rFonts w:ascii="BIZ UDゴシック" w:eastAsia="BIZ UDゴシック" w:hAnsi="BIZ UDゴシック" w:hint="eastAsia"/>
          <w:b/>
          <w:bCs/>
          <w:color w:val="000000" w:themeColor="text1"/>
          <w:sz w:val="22"/>
        </w:rPr>
        <w:t>職員</w:t>
      </w:r>
      <w:r w:rsidR="00A07EF3" w:rsidRPr="005474CE">
        <w:rPr>
          <w:rFonts w:ascii="BIZ UDゴシック" w:eastAsia="BIZ UDゴシック" w:hAnsi="BIZ UDゴシック" w:hint="eastAsia"/>
          <w:b/>
          <w:bCs/>
          <w:color w:val="000000" w:themeColor="text1"/>
          <w:sz w:val="22"/>
        </w:rPr>
        <w:t>処遇改善</w:t>
      </w:r>
      <w:r w:rsidR="00964D79" w:rsidRPr="005474CE">
        <w:rPr>
          <w:rFonts w:ascii="BIZ UDゴシック" w:eastAsia="BIZ UDゴシック" w:hAnsi="BIZ UDゴシック" w:hint="eastAsia"/>
          <w:b/>
          <w:bCs/>
          <w:color w:val="000000" w:themeColor="text1"/>
          <w:sz w:val="22"/>
        </w:rPr>
        <w:t>評価料</w:t>
      </w:r>
      <w:r w:rsidRPr="005474CE">
        <w:rPr>
          <w:rFonts w:ascii="BIZ UDゴシック" w:eastAsia="BIZ UDゴシック" w:hAnsi="BIZ UDゴシック" w:hint="eastAsia"/>
          <w:b/>
          <w:bCs/>
          <w:color w:val="000000" w:themeColor="text1"/>
          <w:sz w:val="22"/>
        </w:rPr>
        <w:t>」</w:t>
      </w:r>
      <w:r w:rsidR="008D18CF" w:rsidRPr="005474CE">
        <w:rPr>
          <w:rFonts w:ascii="BIZ UDゴシック" w:eastAsia="BIZ UDゴシック" w:hAnsi="BIZ UDゴシック" w:hint="eastAsia"/>
          <w:b/>
          <w:bCs/>
          <w:color w:val="000000" w:themeColor="text1"/>
          <w:sz w:val="22"/>
        </w:rPr>
        <w:t>を抜本的に見直し</w:t>
      </w:r>
      <w:r w:rsidRPr="005474CE">
        <w:rPr>
          <w:rFonts w:ascii="BIZ UDゴシック" w:eastAsia="BIZ UDゴシック" w:hAnsi="BIZ UDゴシック" w:hint="eastAsia"/>
          <w:b/>
          <w:bCs/>
          <w:color w:val="000000" w:themeColor="text1"/>
          <w:sz w:val="22"/>
        </w:rPr>
        <w:t>、</w:t>
      </w:r>
      <w:r w:rsidR="00964D79" w:rsidRPr="005474CE">
        <w:rPr>
          <w:rFonts w:ascii="BIZ UDゴシック" w:eastAsia="BIZ UDゴシック" w:hAnsi="BIZ UDゴシック" w:hint="eastAsia"/>
          <w:b/>
          <w:bCs/>
          <w:color w:val="000000" w:themeColor="text1"/>
          <w:sz w:val="22"/>
        </w:rPr>
        <w:t>すべての看護</w:t>
      </w:r>
      <w:r w:rsidR="00CE4946" w:rsidRPr="005474CE">
        <w:rPr>
          <w:rFonts w:ascii="BIZ UDゴシック" w:eastAsia="BIZ UDゴシック" w:hAnsi="BIZ UDゴシック" w:hint="eastAsia"/>
          <w:b/>
          <w:bCs/>
          <w:color w:val="000000" w:themeColor="text1"/>
          <w:sz w:val="22"/>
        </w:rPr>
        <w:t>職員</w:t>
      </w:r>
      <w:r w:rsidR="00964D79" w:rsidRPr="005474CE">
        <w:rPr>
          <w:rFonts w:ascii="BIZ UDゴシック" w:eastAsia="BIZ UDゴシック" w:hAnsi="BIZ UDゴシック" w:hint="eastAsia"/>
          <w:b/>
          <w:bCs/>
          <w:color w:val="000000" w:themeColor="text1"/>
          <w:sz w:val="22"/>
        </w:rPr>
        <w:t>が</w:t>
      </w:r>
      <w:r w:rsidRPr="005474CE">
        <w:rPr>
          <w:rFonts w:ascii="BIZ UDゴシック" w:eastAsia="BIZ UDゴシック" w:hAnsi="BIZ UDゴシック" w:hint="eastAsia"/>
          <w:b/>
          <w:bCs/>
          <w:color w:val="000000" w:themeColor="text1"/>
          <w:sz w:val="22"/>
        </w:rPr>
        <w:t>対象</w:t>
      </w:r>
      <w:r w:rsidR="00964D79" w:rsidRPr="005474CE">
        <w:rPr>
          <w:rFonts w:ascii="BIZ UDゴシック" w:eastAsia="BIZ UDゴシック" w:hAnsi="BIZ UDゴシック" w:hint="eastAsia"/>
          <w:b/>
          <w:bCs/>
          <w:color w:val="000000" w:themeColor="text1"/>
          <w:sz w:val="22"/>
        </w:rPr>
        <w:t>となる</w:t>
      </w:r>
      <w:r w:rsidRPr="005474CE">
        <w:rPr>
          <w:rFonts w:ascii="BIZ UDゴシック" w:eastAsia="BIZ UDゴシック" w:hAnsi="BIZ UDゴシック" w:hint="eastAsia"/>
          <w:b/>
          <w:bCs/>
          <w:color w:val="000000" w:themeColor="text1"/>
          <w:sz w:val="22"/>
        </w:rPr>
        <w:t>制度とすること</w:t>
      </w:r>
      <w:bookmarkEnd w:id="1"/>
    </w:p>
    <w:p w14:paraId="7C9E05E1" w14:textId="77777777" w:rsidR="005474CE" w:rsidRPr="005474CE" w:rsidRDefault="005474CE" w:rsidP="005474CE">
      <w:pPr>
        <w:ind w:left="452" w:hangingChars="200" w:hanging="452"/>
        <w:jc w:val="left"/>
        <w:rPr>
          <w:sz w:val="22"/>
        </w:rPr>
      </w:pPr>
    </w:p>
    <w:p w14:paraId="0E43A0B1" w14:textId="77777777" w:rsidR="005474CE" w:rsidRDefault="005474CE" w:rsidP="005474CE">
      <w:pPr>
        <w:ind w:firstLineChars="100" w:firstLine="206"/>
        <w:jc w:val="left"/>
        <w:rPr>
          <w:rFonts w:ascii="BIZ UDゴシック" w:eastAsia="BIZ UDゴシック" w:hAnsi="BIZ UDゴシック"/>
          <w:sz w:val="20"/>
          <w:szCs w:val="20"/>
        </w:rPr>
      </w:pPr>
    </w:p>
    <w:p w14:paraId="1BFC52C4" w14:textId="77777777" w:rsidR="00480A0D" w:rsidRDefault="00480A0D" w:rsidP="005474CE">
      <w:pPr>
        <w:ind w:firstLineChars="1200" w:firstLine="2471"/>
        <w:jc w:val="left"/>
        <w:rPr>
          <w:rFonts w:ascii="BIZ UDゴシック" w:eastAsia="BIZ UDゴシック" w:hAnsi="BIZ UDゴシック"/>
          <w:sz w:val="20"/>
          <w:szCs w:val="20"/>
        </w:rPr>
      </w:pPr>
    </w:p>
    <w:p w14:paraId="286E4920" w14:textId="77777777" w:rsidR="00480A0D" w:rsidRDefault="00480A0D" w:rsidP="005474CE">
      <w:pPr>
        <w:ind w:firstLineChars="1200" w:firstLine="2471"/>
        <w:jc w:val="left"/>
        <w:rPr>
          <w:rFonts w:ascii="BIZ UDゴシック" w:eastAsia="BIZ UDゴシック" w:hAnsi="BIZ UDゴシック"/>
          <w:sz w:val="20"/>
          <w:szCs w:val="20"/>
        </w:rPr>
      </w:pPr>
    </w:p>
    <w:p w14:paraId="6DCC2E20" w14:textId="39FFE12D" w:rsidR="006E7708" w:rsidRPr="005474CE" w:rsidRDefault="00714BB9" w:rsidP="005474CE">
      <w:pPr>
        <w:ind w:firstLineChars="1200" w:firstLine="2471"/>
        <w:jc w:val="left"/>
        <w:rPr>
          <w:rFonts w:ascii="BIZ UDゴシック" w:eastAsia="BIZ UDゴシック" w:hAnsi="BIZ UDゴシック"/>
          <w:sz w:val="20"/>
          <w:szCs w:val="20"/>
        </w:rPr>
      </w:pPr>
      <w:r w:rsidRPr="005474CE">
        <w:rPr>
          <w:rFonts w:ascii="BIZ UDゴシック" w:eastAsia="BIZ UDゴシック" w:hAnsi="BIZ UDゴシック" w:hint="eastAsia"/>
          <w:sz w:val="20"/>
          <w:szCs w:val="20"/>
        </w:rPr>
        <w:t>全日本</w:t>
      </w:r>
      <w:r w:rsidR="009931F8" w:rsidRPr="005474CE">
        <w:rPr>
          <w:rFonts w:ascii="BIZ UDゴシック" w:eastAsia="BIZ UDゴシック" w:hAnsi="BIZ UDゴシック" w:hint="eastAsia"/>
          <w:sz w:val="20"/>
          <w:szCs w:val="20"/>
        </w:rPr>
        <w:t>民</w:t>
      </w:r>
      <w:r w:rsidR="00D61CEC" w:rsidRPr="005474CE">
        <w:rPr>
          <w:rFonts w:ascii="BIZ UDゴシック" w:eastAsia="BIZ UDゴシック" w:hAnsi="BIZ UDゴシック" w:hint="eastAsia"/>
          <w:sz w:val="20"/>
          <w:szCs w:val="20"/>
        </w:rPr>
        <w:t>主医療機関連合会</w:t>
      </w:r>
    </w:p>
    <w:p w14:paraId="1D7176D5" w14:textId="070F94E4" w:rsidR="00B1034F" w:rsidRPr="005474CE" w:rsidRDefault="00617009" w:rsidP="005474CE">
      <w:pPr>
        <w:snapToGrid w:val="0"/>
        <w:ind w:firstLineChars="1200" w:firstLine="2471"/>
        <w:jc w:val="left"/>
        <w:rPr>
          <w:rFonts w:ascii="BIZ UDゴシック" w:eastAsia="BIZ UDゴシック" w:hAnsi="BIZ UDゴシック"/>
          <w:sz w:val="20"/>
          <w:szCs w:val="20"/>
        </w:rPr>
      </w:pPr>
      <w:r w:rsidRPr="005474CE">
        <w:rPr>
          <w:rFonts w:ascii="BIZ UDゴシック" w:eastAsia="BIZ UDゴシック" w:hAnsi="BIZ UDゴシック" w:hint="eastAsia"/>
          <w:sz w:val="20"/>
          <w:szCs w:val="20"/>
        </w:rPr>
        <w:t>連絡先</w:t>
      </w:r>
      <w:r w:rsidR="005474CE">
        <w:rPr>
          <w:rFonts w:ascii="BIZ UDゴシック" w:eastAsia="BIZ UDゴシック" w:hAnsi="BIZ UDゴシック" w:hint="eastAsia"/>
          <w:sz w:val="20"/>
          <w:szCs w:val="20"/>
        </w:rPr>
        <w:t>：</w:t>
      </w:r>
      <w:r w:rsidR="00714BB9" w:rsidRPr="005474CE">
        <w:rPr>
          <w:rFonts w:ascii="BIZ UDゴシック" w:eastAsia="BIZ UDゴシック" w:hAnsi="BIZ UDゴシック" w:hint="eastAsia"/>
          <w:sz w:val="20"/>
          <w:szCs w:val="20"/>
        </w:rPr>
        <w:t>113</w:t>
      </w:r>
      <w:r w:rsidR="00B1034F" w:rsidRPr="005474CE">
        <w:rPr>
          <w:rFonts w:ascii="BIZ UDゴシック" w:eastAsia="BIZ UDゴシック" w:hAnsi="BIZ UDゴシック" w:hint="eastAsia"/>
          <w:sz w:val="20"/>
          <w:szCs w:val="20"/>
        </w:rPr>
        <w:t>-</w:t>
      </w:r>
      <w:r w:rsidR="00714BB9" w:rsidRPr="005474CE">
        <w:rPr>
          <w:rFonts w:ascii="BIZ UDゴシック" w:eastAsia="BIZ UDゴシック" w:hAnsi="BIZ UDゴシック" w:hint="eastAsia"/>
          <w:sz w:val="20"/>
          <w:szCs w:val="20"/>
        </w:rPr>
        <w:t>8465</w:t>
      </w:r>
      <w:r w:rsidRPr="005474CE">
        <w:rPr>
          <w:rFonts w:ascii="BIZ UDゴシック" w:eastAsia="BIZ UDゴシック" w:hAnsi="BIZ UDゴシック" w:hint="eastAsia"/>
          <w:sz w:val="20"/>
          <w:szCs w:val="20"/>
        </w:rPr>
        <w:t xml:space="preserve">　</w:t>
      </w:r>
      <w:r w:rsidR="00B1034F" w:rsidRPr="005474CE">
        <w:rPr>
          <w:rFonts w:ascii="BIZ UDゴシック" w:eastAsia="BIZ UDゴシック" w:hAnsi="BIZ UDゴシック" w:hint="eastAsia"/>
          <w:sz w:val="20"/>
          <w:szCs w:val="20"/>
        </w:rPr>
        <w:t>東京都</w:t>
      </w:r>
      <w:r w:rsidR="00714BB9" w:rsidRPr="005474CE">
        <w:rPr>
          <w:rFonts w:ascii="BIZ UDゴシック" w:eastAsia="BIZ UDゴシック" w:hAnsi="BIZ UDゴシック" w:hint="eastAsia"/>
          <w:sz w:val="20"/>
          <w:szCs w:val="20"/>
        </w:rPr>
        <w:t>文京区湯島2-4-4　平和と労働センター7階</w:t>
      </w:r>
    </w:p>
    <w:p w14:paraId="42E543DD" w14:textId="68DE971A" w:rsidR="001774FE" w:rsidRPr="005474CE" w:rsidRDefault="001774FE" w:rsidP="005474CE">
      <w:pPr>
        <w:snapToGrid w:val="0"/>
        <w:ind w:firstLineChars="1200" w:firstLine="2471"/>
        <w:jc w:val="left"/>
        <w:rPr>
          <w:rFonts w:ascii="BIZ UDゴシック" w:eastAsia="BIZ UDゴシック" w:hAnsi="BIZ UDゴシック"/>
          <w:sz w:val="20"/>
          <w:szCs w:val="20"/>
        </w:rPr>
      </w:pPr>
      <w:r w:rsidRPr="005474CE">
        <w:rPr>
          <w:rFonts w:ascii="BIZ UDゴシック" w:eastAsia="BIZ UDゴシック" w:hAnsi="BIZ UDゴシック" w:hint="eastAsia"/>
          <w:sz w:val="20"/>
          <w:szCs w:val="20"/>
        </w:rPr>
        <w:t>電　話</w:t>
      </w:r>
      <w:r w:rsidR="005474CE">
        <w:rPr>
          <w:rFonts w:ascii="BIZ UDゴシック" w:eastAsia="BIZ UDゴシック" w:hAnsi="BIZ UDゴシック" w:hint="eastAsia"/>
          <w:sz w:val="20"/>
          <w:szCs w:val="20"/>
        </w:rPr>
        <w:t>：</w:t>
      </w:r>
      <w:r w:rsidR="00B1034F" w:rsidRPr="005474CE">
        <w:rPr>
          <w:rFonts w:ascii="BIZ UDゴシック" w:eastAsia="BIZ UDゴシック" w:hAnsi="BIZ UDゴシック" w:hint="eastAsia"/>
          <w:sz w:val="20"/>
          <w:szCs w:val="20"/>
        </w:rPr>
        <w:t>03-</w:t>
      </w:r>
      <w:r w:rsidR="00714BB9" w:rsidRPr="005474CE">
        <w:rPr>
          <w:rFonts w:ascii="BIZ UDゴシック" w:eastAsia="BIZ UDゴシック" w:hAnsi="BIZ UDゴシック" w:hint="eastAsia"/>
          <w:sz w:val="20"/>
          <w:szCs w:val="20"/>
        </w:rPr>
        <w:t>5842</w:t>
      </w:r>
      <w:r w:rsidR="00B1034F" w:rsidRPr="005474CE">
        <w:rPr>
          <w:rFonts w:ascii="BIZ UDゴシック" w:eastAsia="BIZ UDゴシック" w:hAnsi="BIZ UDゴシック" w:hint="eastAsia"/>
          <w:sz w:val="20"/>
          <w:szCs w:val="20"/>
        </w:rPr>
        <w:t>-</w:t>
      </w:r>
      <w:r w:rsidR="00714BB9" w:rsidRPr="005474CE">
        <w:rPr>
          <w:rFonts w:ascii="BIZ UDゴシック" w:eastAsia="BIZ UDゴシック" w:hAnsi="BIZ UDゴシック" w:hint="eastAsia"/>
          <w:sz w:val="20"/>
          <w:szCs w:val="20"/>
        </w:rPr>
        <w:t>6451</w:t>
      </w:r>
      <w:r w:rsidRPr="005474CE">
        <w:rPr>
          <w:rFonts w:ascii="BIZ UDゴシック" w:eastAsia="BIZ UDゴシック" w:hAnsi="BIZ UDゴシック" w:hint="eastAsia"/>
          <w:sz w:val="20"/>
          <w:szCs w:val="20"/>
        </w:rPr>
        <w:t xml:space="preserve">　FAX：</w:t>
      </w:r>
      <w:r w:rsidR="00B1034F" w:rsidRPr="005474CE">
        <w:rPr>
          <w:rFonts w:ascii="BIZ UDゴシック" w:eastAsia="BIZ UDゴシック" w:hAnsi="BIZ UDゴシック" w:hint="eastAsia"/>
          <w:sz w:val="20"/>
          <w:szCs w:val="20"/>
        </w:rPr>
        <w:t>03-</w:t>
      </w:r>
      <w:r w:rsidR="00714BB9" w:rsidRPr="005474CE">
        <w:rPr>
          <w:rFonts w:ascii="BIZ UDゴシック" w:eastAsia="BIZ UDゴシック" w:hAnsi="BIZ UDゴシック" w:hint="eastAsia"/>
          <w:sz w:val="20"/>
          <w:szCs w:val="20"/>
        </w:rPr>
        <w:t>5842</w:t>
      </w:r>
      <w:r w:rsidR="00B1034F" w:rsidRPr="005474CE">
        <w:rPr>
          <w:rFonts w:ascii="BIZ UDゴシック" w:eastAsia="BIZ UDゴシック" w:hAnsi="BIZ UDゴシック" w:hint="eastAsia"/>
          <w:sz w:val="20"/>
          <w:szCs w:val="20"/>
        </w:rPr>
        <w:t>-</w:t>
      </w:r>
      <w:r w:rsidR="00714BB9" w:rsidRPr="005474CE">
        <w:rPr>
          <w:rFonts w:ascii="BIZ UDゴシック" w:eastAsia="BIZ UDゴシック" w:hAnsi="BIZ UDゴシック" w:hint="eastAsia"/>
          <w:sz w:val="20"/>
          <w:szCs w:val="20"/>
        </w:rPr>
        <w:t>6460</w:t>
      </w:r>
    </w:p>
    <w:sectPr w:rsidR="001774FE" w:rsidRPr="005474CE" w:rsidSect="001763B1">
      <w:pgSz w:w="11906" w:h="16838" w:code="9"/>
      <w:pgMar w:top="1418" w:right="1418" w:bottom="1418" w:left="1418" w:header="851" w:footer="992" w:gutter="0"/>
      <w:cols w:space="425"/>
      <w:docGrid w:type="linesAndChars" w:linePitch="36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FFE6E" w14:textId="77777777" w:rsidR="00640CA4" w:rsidRDefault="00640CA4" w:rsidP="00092E8B">
      <w:r>
        <w:separator/>
      </w:r>
    </w:p>
  </w:endnote>
  <w:endnote w:type="continuationSeparator" w:id="0">
    <w:p w14:paraId="3DD406D6" w14:textId="77777777" w:rsidR="00640CA4" w:rsidRDefault="00640CA4" w:rsidP="00092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HGS創英角ｺﾞｼｯｸUB">
    <w:panose1 w:val="020B0900000000000000"/>
    <w:charset w:val="80"/>
    <w:family w:val="modern"/>
    <w:pitch w:val="variable"/>
    <w:sig w:usb0="E00002FF" w:usb1="6AC7FDFB"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A85D1" w14:textId="77777777" w:rsidR="00640CA4" w:rsidRDefault="00640CA4" w:rsidP="00092E8B">
      <w:r>
        <w:separator/>
      </w:r>
    </w:p>
  </w:footnote>
  <w:footnote w:type="continuationSeparator" w:id="0">
    <w:p w14:paraId="6AB02F5E" w14:textId="77777777" w:rsidR="00640CA4" w:rsidRDefault="00640CA4" w:rsidP="00092E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414"/>
    <w:rsid w:val="00030FFC"/>
    <w:rsid w:val="000442EE"/>
    <w:rsid w:val="0005112A"/>
    <w:rsid w:val="0009147B"/>
    <w:rsid w:val="00092E8B"/>
    <w:rsid w:val="000E7979"/>
    <w:rsid w:val="0012613C"/>
    <w:rsid w:val="00162CFC"/>
    <w:rsid w:val="001763B1"/>
    <w:rsid w:val="001774FE"/>
    <w:rsid w:val="00223221"/>
    <w:rsid w:val="00237EAF"/>
    <w:rsid w:val="00282FA6"/>
    <w:rsid w:val="002A5EC9"/>
    <w:rsid w:val="002D7E9F"/>
    <w:rsid w:val="002F58D8"/>
    <w:rsid w:val="0035603E"/>
    <w:rsid w:val="003C701B"/>
    <w:rsid w:val="003D1923"/>
    <w:rsid w:val="004244C0"/>
    <w:rsid w:val="0044317D"/>
    <w:rsid w:val="00462195"/>
    <w:rsid w:val="00480A0D"/>
    <w:rsid w:val="004B0C30"/>
    <w:rsid w:val="004E528D"/>
    <w:rsid w:val="005220FC"/>
    <w:rsid w:val="005474CE"/>
    <w:rsid w:val="005640BC"/>
    <w:rsid w:val="00595E47"/>
    <w:rsid w:val="005F5B2D"/>
    <w:rsid w:val="00617009"/>
    <w:rsid w:val="00640CA4"/>
    <w:rsid w:val="00690449"/>
    <w:rsid w:val="006E7708"/>
    <w:rsid w:val="006F7CCC"/>
    <w:rsid w:val="00714BB9"/>
    <w:rsid w:val="00746F14"/>
    <w:rsid w:val="00754650"/>
    <w:rsid w:val="007B24A6"/>
    <w:rsid w:val="007D668C"/>
    <w:rsid w:val="0082211E"/>
    <w:rsid w:val="008D18CF"/>
    <w:rsid w:val="008D4334"/>
    <w:rsid w:val="00964D79"/>
    <w:rsid w:val="0096695E"/>
    <w:rsid w:val="009931F8"/>
    <w:rsid w:val="009A7AE0"/>
    <w:rsid w:val="009E0B8B"/>
    <w:rsid w:val="00A07EF3"/>
    <w:rsid w:val="00A473BE"/>
    <w:rsid w:val="00B1034F"/>
    <w:rsid w:val="00B12BA4"/>
    <w:rsid w:val="00BC4E39"/>
    <w:rsid w:val="00C72BEC"/>
    <w:rsid w:val="00C7688A"/>
    <w:rsid w:val="00CD1E3A"/>
    <w:rsid w:val="00CE4946"/>
    <w:rsid w:val="00D40C64"/>
    <w:rsid w:val="00D61CEC"/>
    <w:rsid w:val="00D64079"/>
    <w:rsid w:val="00DF26FA"/>
    <w:rsid w:val="00E43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1B0626D"/>
  <w15:chartTrackingRefBased/>
  <w15:docId w15:val="{8CEE1E73-FEB8-4340-A955-DC720D65F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1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92E8B"/>
    <w:pPr>
      <w:tabs>
        <w:tab w:val="center" w:pos="4252"/>
        <w:tab w:val="right" w:pos="8504"/>
      </w:tabs>
      <w:snapToGrid w:val="0"/>
    </w:pPr>
  </w:style>
  <w:style w:type="character" w:customStyle="1" w:styleId="a5">
    <w:name w:val="ヘッダー (文字)"/>
    <w:basedOn w:val="a0"/>
    <w:link w:val="a4"/>
    <w:uiPriority w:val="99"/>
    <w:rsid w:val="00092E8B"/>
  </w:style>
  <w:style w:type="paragraph" w:styleId="a6">
    <w:name w:val="footer"/>
    <w:basedOn w:val="a"/>
    <w:link w:val="a7"/>
    <w:uiPriority w:val="99"/>
    <w:unhideWhenUsed/>
    <w:rsid w:val="00092E8B"/>
    <w:pPr>
      <w:tabs>
        <w:tab w:val="center" w:pos="4252"/>
        <w:tab w:val="right" w:pos="8504"/>
      </w:tabs>
      <w:snapToGrid w:val="0"/>
    </w:pPr>
  </w:style>
  <w:style w:type="character" w:customStyle="1" w:styleId="a7">
    <w:name w:val="フッター (文字)"/>
    <w:basedOn w:val="a0"/>
    <w:link w:val="a6"/>
    <w:uiPriority w:val="99"/>
    <w:rsid w:val="00092E8B"/>
  </w:style>
  <w:style w:type="paragraph" w:styleId="a8">
    <w:name w:val="No Spacing"/>
    <w:uiPriority w:val="1"/>
    <w:qFormat/>
    <w:rsid w:val="0082211E"/>
    <w:pPr>
      <w:widowControl w:val="0"/>
      <w:jc w:val="both"/>
    </w:pPr>
  </w:style>
  <w:style w:type="paragraph" w:customStyle="1" w:styleId="Default">
    <w:name w:val="Default"/>
    <w:rsid w:val="00480A0D"/>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10489">
      <w:bodyDiv w:val="1"/>
      <w:marLeft w:val="0"/>
      <w:marRight w:val="0"/>
      <w:marTop w:val="0"/>
      <w:marBottom w:val="0"/>
      <w:divBdr>
        <w:top w:val="none" w:sz="0" w:space="0" w:color="auto"/>
        <w:left w:val="none" w:sz="0" w:space="0" w:color="auto"/>
        <w:bottom w:val="none" w:sz="0" w:space="0" w:color="auto"/>
        <w:right w:val="none" w:sz="0" w:space="0" w:color="auto"/>
      </w:divBdr>
    </w:div>
    <w:div w:id="163849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kenwaroso005</dc:creator>
  <cp:keywords/>
  <dc:description/>
  <cp:lastModifiedBy>西村 峰子</cp:lastModifiedBy>
  <cp:revision>3</cp:revision>
  <cp:lastPrinted>2022-12-06T06:37:00Z</cp:lastPrinted>
  <dcterms:created xsi:type="dcterms:W3CDTF">2023-04-11T01:32:00Z</dcterms:created>
  <dcterms:modified xsi:type="dcterms:W3CDTF">2023-05-15T09:19:00Z</dcterms:modified>
</cp:coreProperties>
</file>